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D9B" w:rsidRDefault="00A67D9B">
      <w:pPr>
        <w:widowControl/>
        <w:spacing w:line="480" w:lineRule="exact"/>
        <w:jc w:val="left"/>
        <w:rPr>
          <w:rFonts w:ascii="仿宋_GB2312" w:eastAsia="仿宋_GB2312" w:hAnsi="华文仿宋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附件</w:t>
      </w:r>
      <w:r>
        <w:rPr>
          <w:rFonts w:ascii="仿宋_GB2312" w:eastAsia="仿宋_GB2312" w:hAnsi="华文仿宋" w:cs="仿宋_GB2312"/>
          <w:sz w:val="28"/>
          <w:szCs w:val="28"/>
        </w:rPr>
        <w:t>2</w:t>
      </w:r>
    </w:p>
    <w:p w:rsidR="00A67D9B" w:rsidRDefault="00A67D9B">
      <w:pPr>
        <w:widowControl/>
        <w:spacing w:line="480" w:lineRule="exact"/>
        <w:jc w:val="left"/>
        <w:rPr>
          <w:rFonts w:ascii="仿宋_GB2312" w:eastAsia="仿宋_GB2312" w:hAnsi="华文仿宋" w:cs="Times New Roman"/>
          <w:sz w:val="30"/>
          <w:szCs w:val="30"/>
        </w:rPr>
      </w:pPr>
    </w:p>
    <w:p w:rsidR="00A67D9B" w:rsidRDefault="00A67D9B">
      <w:pPr>
        <w:spacing w:line="480" w:lineRule="exact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汇总表</w:t>
      </w:r>
    </w:p>
    <w:p w:rsidR="00A67D9B" w:rsidRDefault="00A67D9B">
      <w:pPr>
        <w:spacing w:line="480" w:lineRule="exact"/>
        <w:jc w:val="center"/>
        <w:rPr>
          <w:rFonts w:ascii="华文中宋" w:eastAsia="华文中宋" w:hAnsi="华文中宋" w:cs="Times New Roman"/>
          <w:b/>
          <w:bCs/>
          <w:sz w:val="38"/>
          <w:szCs w:val="38"/>
        </w:rPr>
      </w:pPr>
    </w:p>
    <w:p w:rsidR="00A67D9B" w:rsidRDefault="00A67D9B">
      <w:pPr>
        <w:spacing w:line="360" w:lineRule="auto"/>
        <w:rPr>
          <w:rFonts w:ascii="仿宋_GB2312" w:eastAsia="仿宋_GB2312" w:hAnsi="华文中宋" w:cs="Times New Roman"/>
          <w:b/>
          <w:bCs/>
          <w:sz w:val="28"/>
          <w:szCs w:val="28"/>
        </w:rPr>
      </w:pPr>
      <w:r>
        <w:rPr>
          <w:rFonts w:ascii="仿宋_GB2312" w:eastAsia="仿宋_GB2312" w:hAnsi="华文中宋" w:cs="仿宋_GB2312"/>
          <w:b/>
          <w:bCs/>
          <w:sz w:val="28"/>
          <w:szCs w:val="28"/>
          <w:u w:val="single"/>
        </w:rPr>
        <w:t xml:space="preserve">                   </w:t>
      </w:r>
      <w:r>
        <w:rPr>
          <w:rFonts w:ascii="仿宋_GB2312" w:eastAsia="仿宋_GB2312" w:hAnsi="华文中宋" w:cs="仿宋_GB2312" w:hint="eastAsia"/>
          <w:b/>
          <w:bCs/>
          <w:sz w:val="28"/>
          <w:szCs w:val="28"/>
        </w:rPr>
        <w:t>单位（全称）</w:t>
      </w:r>
    </w:p>
    <w:p w:rsidR="00A67D9B" w:rsidRDefault="00A67D9B">
      <w:pPr>
        <w:spacing w:line="360" w:lineRule="auto"/>
        <w:rPr>
          <w:rFonts w:ascii="仿宋_GB2312" w:eastAsia="仿宋_GB2312" w:hAnsi="华文中宋" w:cs="仿宋_GB2312"/>
          <w:b/>
          <w:bCs/>
          <w:sz w:val="28"/>
          <w:szCs w:val="28"/>
          <w:u w:val="single"/>
        </w:rPr>
      </w:pPr>
      <w:r>
        <w:rPr>
          <w:rFonts w:ascii="仿宋_GB2312" w:eastAsia="仿宋_GB2312" w:hAnsi="华文中宋" w:cs="仿宋_GB2312" w:hint="eastAsia"/>
          <w:b/>
          <w:bCs/>
          <w:sz w:val="28"/>
          <w:szCs w:val="28"/>
        </w:rPr>
        <w:t>联系人及联系方式：</w:t>
      </w:r>
      <w:r>
        <w:rPr>
          <w:rFonts w:ascii="仿宋_GB2312" w:eastAsia="仿宋_GB2312" w:hAnsi="华文中宋" w:cs="仿宋_GB2312"/>
          <w:b/>
          <w:bCs/>
          <w:sz w:val="28"/>
          <w:szCs w:val="28"/>
          <w:u w:val="single"/>
        </w:rPr>
        <w:t xml:space="preserve">                            </w:t>
      </w:r>
    </w:p>
    <w:p w:rsidR="00A67D9B" w:rsidRDefault="00A67D9B">
      <w:pPr>
        <w:spacing w:line="360" w:lineRule="auto"/>
        <w:rPr>
          <w:rFonts w:ascii="仿宋_GB2312" w:eastAsia="仿宋_GB2312" w:hAnsi="华文中宋" w:cs="仿宋_GB2312"/>
          <w:b/>
          <w:bCs/>
          <w:sz w:val="28"/>
          <w:szCs w:val="28"/>
          <w:u w:val="single"/>
        </w:rPr>
      </w:pPr>
    </w:p>
    <w:tbl>
      <w:tblPr>
        <w:tblW w:w="83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1134"/>
        <w:gridCol w:w="1134"/>
        <w:gridCol w:w="1276"/>
        <w:gridCol w:w="1559"/>
        <w:gridCol w:w="2410"/>
      </w:tblGrid>
      <w:tr w:rsidR="00A67D9B" w:rsidRPr="00481DE8">
        <w:trPr>
          <w:trHeight w:val="1634"/>
        </w:trPr>
        <w:tc>
          <w:tcPr>
            <w:tcW w:w="846" w:type="dxa"/>
            <w:vAlign w:val="center"/>
          </w:tcPr>
          <w:p w:rsidR="00A67D9B" w:rsidRPr="00481DE8" w:rsidRDefault="00A67D9B" w:rsidP="00481DE8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481DE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A67D9B" w:rsidRPr="00481DE8" w:rsidRDefault="00A67D9B" w:rsidP="00481DE8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481DE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宣讲人姓名</w:t>
            </w:r>
          </w:p>
        </w:tc>
        <w:tc>
          <w:tcPr>
            <w:tcW w:w="1134" w:type="dxa"/>
            <w:vAlign w:val="center"/>
          </w:tcPr>
          <w:p w:rsidR="00A67D9B" w:rsidRPr="00481DE8" w:rsidRDefault="00A67D9B" w:rsidP="00481DE8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481DE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宣讲人单位（全称）</w:t>
            </w:r>
          </w:p>
        </w:tc>
        <w:tc>
          <w:tcPr>
            <w:tcW w:w="1276" w:type="dxa"/>
            <w:vAlign w:val="center"/>
          </w:tcPr>
          <w:p w:rsidR="00A67D9B" w:rsidRPr="00481DE8" w:rsidRDefault="00A67D9B" w:rsidP="00481DE8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481DE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宣讲人</w:t>
            </w:r>
          </w:p>
          <w:p w:rsidR="00A67D9B" w:rsidRPr="00481DE8" w:rsidRDefault="00A67D9B" w:rsidP="00481DE8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481DE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559" w:type="dxa"/>
            <w:vAlign w:val="center"/>
          </w:tcPr>
          <w:p w:rsidR="00A67D9B" w:rsidRPr="00481DE8" w:rsidRDefault="00A67D9B" w:rsidP="00481DE8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481DE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视频故事</w:t>
            </w:r>
          </w:p>
          <w:p w:rsidR="00A67D9B" w:rsidRPr="00481DE8" w:rsidRDefault="00A67D9B" w:rsidP="00481DE8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481DE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410" w:type="dxa"/>
            <w:vAlign w:val="center"/>
          </w:tcPr>
          <w:p w:rsidR="00A67D9B" w:rsidRPr="00481DE8" w:rsidRDefault="00A67D9B" w:rsidP="00481DE8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481DE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是否已在区内宣传</w:t>
            </w:r>
          </w:p>
        </w:tc>
      </w:tr>
      <w:tr w:rsidR="00A67D9B" w:rsidRPr="00481DE8">
        <w:trPr>
          <w:trHeight w:val="599"/>
        </w:trPr>
        <w:tc>
          <w:tcPr>
            <w:tcW w:w="846" w:type="dxa"/>
          </w:tcPr>
          <w:p w:rsidR="00A67D9B" w:rsidRPr="00481DE8" w:rsidRDefault="00A67D9B" w:rsidP="00481DE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81DE8">
              <w:rPr>
                <w:rFonts w:ascii="仿宋" w:eastAsia="仿宋" w:hAnsi="仿宋" w:cs="仿宋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7D9B" w:rsidRPr="00481DE8" w:rsidRDefault="00A67D9B" w:rsidP="00481DE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D9B" w:rsidRPr="00481DE8" w:rsidRDefault="00A67D9B" w:rsidP="00481DE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7D9B" w:rsidRPr="00481DE8" w:rsidRDefault="00A67D9B" w:rsidP="00481DE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7D9B" w:rsidRPr="00481DE8" w:rsidRDefault="00A67D9B" w:rsidP="00481DE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67D9B" w:rsidRPr="00481DE8" w:rsidRDefault="00A67D9B" w:rsidP="00481DE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67D9B" w:rsidRPr="00481DE8">
        <w:trPr>
          <w:trHeight w:val="599"/>
        </w:trPr>
        <w:tc>
          <w:tcPr>
            <w:tcW w:w="846" w:type="dxa"/>
          </w:tcPr>
          <w:p w:rsidR="00A67D9B" w:rsidRPr="00481DE8" w:rsidRDefault="00A67D9B" w:rsidP="00481DE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81DE8">
              <w:rPr>
                <w:rFonts w:ascii="仿宋" w:eastAsia="仿宋" w:hAnsi="仿宋" w:cs="仿宋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67D9B" w:rsidRPr="00481DE8" w:rsidRDefault="00A67D9B" w:rsidP="00481DE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D9B" w:rsidRPr="00481DE8" w:rsidRDefault="00A67D9B" w:rsidP="00481DE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7D9B" w:rsidRPr="00481DE8" w:rsidRDefault="00A67D9B" w:rsidP="00481DE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7D9B" w:rsidRPr="00481DE8" w:rsidRDefault="00A67D9B" w:rsidP="00481DE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67D9B" w:rsidRPr="00481DE8" w:rsidRDefault="00A67D9B" w:rsidP="00481DE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67D9B" w:rsidRPr="00481DE8">
        <w:trPr>
          <w:trHeight w:val="599"/>
        </w:trPr>
        <w:tc>
          <w:tcPr>
            <w:tcW w:w="846" w:type="dxa"/>
          </w:tcPr>
          <w:p w:rsidR="00A67D9B" w:rsidRPr="00481DE8" w:rsidRDefault="00A67D9B" w:rsidP="00481DE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81DE8">
              <w:rPr>
                <w:rFonts w:ascii="仿宋" w:eastAsia="仿宋" w:hAnsi="仿宋" w:cs="仿宋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67D9B" w:rsidRPr="00481DE8" w:rsidRDefault="00A67D9B" w:rsidP="00481DE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D9B" w:rsidRPr="00481DE8" w:rsidRDefault="00A67D9B" w:rsidP="00481DE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7D9B" w:rsidRPr="00481DE8" w:rsidRDefault="00A67D9B" w:rsidP="00481DE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7D9B" w:rsidRPr="00481DE8" w:rsidRDefault="00A67D9B" w:rsidP="00481DE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67D9B" w:rsidRPr="00481DE8" w:rsidRDefault="00A67D9B" w:rsidP="00481DE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67D9B" w:rsidRPr="00481DE8">
        <w:trPr>
          <w:trHeight w:val="599"/>
        </w:trPr>
        <w:tc>
          <w:tcPr>
            <w:tcW w:w="846" w:type="dxa"/>
          </w:tcPr>
          <w:p w:rsidR="00A67D9B" w:rsidRPr="00481DE8" w:rsidRDefault="00A67D9B" w:rsidP="00481DE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81DE8">
              <w:rPr>
                <w:rFonts w:ascii="仿宋" w:eastAsia="仿宋" w:hAnsi="仿宋" w:cs="仿宋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67D9B" w:rsidRPr="00481DE8" w:rsidRDefault="00A67D9B" w:rsidP="00481DE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D9B" w:rsidRPr="00481DE8" w:rsidRDefault="00A67D9B" w:rsidP="00481DE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7D9B" w:rsidRPr="00481DE8" w:rsidRDefault="00A67D9B" w:rsidP="00481DE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7D9B" w:rsidRPr="00481DE8" w:rsidRDefault="00A67D9B" w:rsidP="00481DE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67D9B" w:rsidRPr="00481DE8" w:rsidRDefault="00A67D9B" w:rsidP="00481DE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67D9B" w:rsidRPr="00481DE8">
        <w:trPr>
          <w:trHeight w:val="599"/>
        </w:trPr>
        <w:tc>
          <w:tcPr>
            <w:tcW w:w="846" w:type="dxa"/>
          </w:tcPr>
          <w:p w:rsidR="00A67D9B" w:rsidRPr="00481DE8" w:rsidRDefault="00A67D9B" w:rsidP="00481DE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81DE8">
              <w:rPr>
                <w:rFonts w:ascii="仿宋" w:eastAsia="仿宋" w:hAnsi="仿宋" w:cs="仿宋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67D9B" w:rsidRPr="00481DE8" w:rsidRDefault="00A67D9B" w:rsidP="00481DE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D9B" w:rsidRPr="00481DE8" w:rsidRDefault="00A67D9B" w:rsidP="00481DE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7D9B" w:rsidRPr="00481DE8" w:rsidRDefault="00A67D9B" w:rsidP="00481DE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7D9B" w:rsidRPr="00481DE8" w:rsidRDefault="00A67D9B" w:rsidP="00481DE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67D9B" w:rsidRPr="00481DE8" w:rsidRDefault="00A67D9B" w:rsidP="00481DE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67D9B" w:rsidRPr="00481DE8">
        <w:trPr>
          <w:trHeight w:val="599"/>
        </w:trPr>
        <w:tc>
          <w:tcPr>
            <w:tcW w:w="846" w:type="dxa"/>
          </w:tcPr>
          <w:p w:rsidR="00A67D9B" w:rsidRPr="00481DE8" w:rsidRDefault="00A67D9B" w:rsidP="00481DE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81DE8">
              <w:rPr>
                <w:rFonts w:ascii="仿宋" w:eastAsia="仿宋" w:hAnsi="仿宋" w:cs="仿宋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67D9B" w:rsidRPr="00481DE8" w:rsidRDefault="00A67D9B" w:rsidP="00481DE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D9B" w:rsidRPr="00481DE8" w:rsidRDefault="00A67D9B" w:rsidP="00481DE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7D9B" w:rsidRPr="00481DE8" w:rsidRDefault="00A67D9B" w:rsidP="00481DE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7D9B" w:rsidRPr="00481DE8" w:rsidRDefault="00A67D9B" w:rsidP="00481DE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67D9B" w:rsidRPr="00481DE8" w:rsidRDefault="00A67D9B" w:rsidP="00481DE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67D9B" w:rsidRPr="00481DE8">
        <w:trPr>
          <w:trHeight w:val="599"/>
        </w:trPr>
        <w:tc>
          <w:tcPr>
            <w:tcW w:w="846" w:type="dxa"/>
          </w:tcPr>
          <w:p w:rsidR="00A67D9B" w:rsidRPr="00481DE8" w:rsidRDefault="00A67D9B" w:rsidP="00481DE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81DE8">
              <w:rPr>
                <w:rFonts w:ascii="仿宋" w:eastAsia="仿宋" w:hAnsi="仿宋" w:cs="仿宋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67D9B" w:rsidRPr="00481DE8" w:rsidRDefault="00A67D9B" w:rsidP="00481DE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D9B" w:rsidRPr="00481DE8" w:rsidRDefault="00A67D9B" w:rsidP="00481DE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7D9B" w:rsidRPr="00481DE8" w:rsidRDefault="00A67D9B" w:rsidP="00481DE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7D9B" w:rsidRPr="00481DE8" w:rsidRDefault="00A67D9B" w:rsidP="00481DE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67D9B" w:rsidRPr="00481DE8" w:rsidRDefault="00A67D9B" w:rsidP="00481DE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67D9B" w:rsidRPr="00481DE8">
        <w:trPr>
          <w:trHeight w:val="599"/>
        </w:trPr>
        <w:tc>
          <w:tcPr>
            <w:tcW w:w="846" w:type="dxa"/>
          </w:tcPr>
          <w:p w:rsidR="00A67D9B" w:rsidRPr="00481DE8" w:rsidRDefault="00A67D9B" w:rsidP="00481DE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81DE8">
              <w:rPr>
                <w:rFonts w:ascii="仿宋" w:eastAsia="仿宋" w:hAnsi="仿宋" w:cs="仿宋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67D9B" w:rsidRPr="00481DE8" w:rsidRDefault="00A67D9B" w:rsidP="00481DE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D9B" w:rsidRPr="00481DE8" w:rsidRDefault="00A67D9B" w:rsidP="00481DE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7D9B" w:rsidRPr="00481DE8" w:rsidRDefault="00A67D9B" w:rsidP="00481DE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7D9B" w:rsidRPr="00481DE8" w:rsidRDefault="00A67D9B" w:rsidP="00481DE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67D9B" w:rsidRPr="00481DE8" w:rsidRDefault="00A67D9B" w:rsidP="00481DE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67D9B" w:rsidRPr="00481DE8">
        <w:trPr>
          <w:trHeight w:val="599"/>
        </w:trPr>
        <w:tc>
          <w:tcPr>
            <w:tcW w:w="846" w:type="dxa"/>
          </w:tcPr>
          <w:p w:rsidR="00A67D9B" w:rsidRPr="00481DE8" w:rsidRDefault="00A67D9B" w:rsidP="00481DE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81DE8">
              <w:rPr>
                <w:rFonts w:ascii="仿宋" w:eastAsia="仿宋" w:hAnsi="仿宋" w:cs="仿宋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67D9B" w:rsidRPr="00481DE8" w:rsidRDefault="00A67D9B" w:rsidP="00481DE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D9B" w:rsidRPr="00481DE8" w:rsidRDefault="00A67D9B" w:rsidP="00481DE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7D9B" w:rsidRPr="00481DE8" w:rsidRDefault="00A67D9B" w:rsidP="00481DE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7D9B" w:rsidRPr="00481DE8" w:rsidRDefault="00A67D9B" w:rsidP="00481DE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67D9B" w:rsidRPr="00481DE8" w:rsidRDefault="00A67D9B" w:rsidP="00481DE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67D9B" w:rsidRPr="00481DE8">
        <w:trPr>
          <w:trHeight w:val="599"/>
        </w:trPr>
        <w:tc>
          <w:tcPr>
            <w:tcW w:w="846" w:type="dxa"/>
          </w:tcPr>
          <w:p w:rsidR="00A67D9B" w:rsidRPr="00481DE8" w:rsidRDefault="00A67D9B" w:rsidP="00481DE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81DE8">
              <w:rPr>
                <w:rFonts w:ascii="仿宋" w:eastAsia="仿宋" w:hAnsi="仿宋" w:cs="仿宋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67D9B" w:rsidRPr="00481DE8" w:rsidRDefault="00A67D9B" w:rsidP="00481DE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D9B" w:rsidRPr="00481DE8" w:rsidRDefault="00A67D9B" w:rsidP="00481DE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7D9B" w:rsidRPr="00481DE8" w:rsidRDefault="00A67D9B" w:rsidP="00481DE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7D9B" w:rsidRPr="00481DE8" w:rsidRDefault="00A67D9B" w:rsidP="00481DE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67D9B" w:rsidRPr="00481DE8" w:rsidRDefault="00A67D9B" w:rsidP="00481DE8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A67D9B" w:rsidRDefault="00A67D9B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</w:p>
    <w:p w:rsidR="00A67D9B" w:rsidRDefault="00A67D9B">
      <w:pPr>
        <w:rPr>
          <w:rFonts w:cs="Times New Roman"/>
        </w:rPr>
      </w:pPr>
      <w:bookmarkStart w:id="0" w:name="_GoBack"/>
      <w:bookmarkEnd w:id="0"/>
    </w:p>
    <w:sectPr w:rsidR="00A67D9B" w:rsidSect="0095435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D9B" w:rsidRDefault="00A67D9B" w:rsidP="009543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67D9B" w:rsidRDefault="00A67D9B" w:rsidP="009543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D9B" w:rsidRDefault="00A67D9B">
    <w:pPr>
      <w:pStyle w:val="Footer"/>
      <w:jc w:val="center"/>
      <w:rPr>
        <w:rFonts w:cs="Times New Roman"/>
      </w:rPr>
    </w:pPr>
    <w:fldSimple w:instr="PAGE   \* MERGEFORMAT">
      <w:r w:rsidRPr="006A0C72">
        <w:rPr>
          <w:noProof/>
          <w:lang w:val="zh-CN"/>
        </w:rPr>
        <w:t>1</w:t>
      </w:r>
    </w:fldSimple>
  </w:p>
  <w:p w:rsidR="00A67D9B" w:rsidRDefault="00A67D9B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D9B" w:rsidRDefault="00A67D9B" w:rsidP="009543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67D9B" w:rsidRDefault="00A67D9B" w:rsidP="009543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F913A9A"/>
    <w:rsid w:val="00481DE8"/>
    <w:rsid w:val="006A0C72"/>
    <w:rsid w:val="00954352"/>
    <w:rsid w:val="00A67D9B"/>
    <w:rsid w:val="00FC77CE"/>
    <w:rsid w:val="4F91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35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543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F446C"/>
    <w:rPr>
      <w:rFonts w:cs="Calibri"/>
      <w:sz w:val="18"/>
      <w:szCs w:val="18"/>
    </w:rPr>
  </w:style>
  <w:style w:type="table" w:styleId="TableGrid">
    <w:name w:val="Table Grid"/>
    <w:basedOn w:val="TableNormal"/>
    <w:uiPriority w:val="99"/>
    <w:rsid w:val="00954352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30</Words>
  <Characters>174</Characters>
  <Application>Microsoft Office Outlook</Application>
  <DocSecurity>0</DocSecurity>
  <Lines>0</Lines>
  <Paragraphs>0</Paragraphs>
  <ScaleCrop>false</ScaleCrop>
  <Company>天盟科技开发公司-http://www.tmli.net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快乐语林</dc:creator>
  <cp:keywords/>
  <dc:description/>
  <cp:lastModifiedBy>冬雪</cp:lastModifiedBy>
  <cp:revision>2</cp:revision>
  <dcterms:created xsi:type="dcterms:W3CDTF">2020-01-08T07:26:00Z</dcterms:created>
  <dcterms:modified xsi:type="dcterms:W3CDTF">2020-01-08T07:26:00Z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