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8B8" w:rsidRDefault="00BA08B8" w:rsidP="00BA08B8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长方体和正方体</w:t>
      </w:r>
      <w:r w:rsidRPr="00E56D88">
        <w:rPr>
          <w:rFonts w:hint="eastAsia"/>
          <w:b/>
          <w:sz w:val="24"/>
        </w:rPr>
        <w:t>的</w:t>
      </w:r>
      <w:r>
        <w:rPr>
          <w:rFonts w:hint="eastAsia"/>
          <w:b/>
          <w:sz w:val="24"/>
        </w:rPr>
        <w:t>整理与复习</w:t>
      </w:r>
    </w:p>
    <w:p w:rsidR="00BA08B8" w:rsidRPr="00BA08B8" w:rsidRDefault="00BA08B8" w:rsidP="00BA08B8">
      <w:pPr>
        <w:jc w:val="center"/>
        <w:rPr>
          <w:b/>
          <w:sz w:val="24"/>
        </w:rPr>
      </w:pPr>
    </w:p>
    <w:p w:rsidR="00BA08B8" w:rsidRDefault="00BA08B8" w:rsidP="00BA08B8">
      <w:r>
        <w:rPr>
          <w:rFonts w:hint="eastAsia"/>
        </w:rPr>
        <w:t>教学目标：</w:t>
      </w:r>
      <w:r>
        <w:rPr>
          <w:rFonts w:hint="eastAsia"/>
        </w:rPr>
        <w:t>1</w:t>
      </w:r>
      <w:r>
        <w:rPr>
          <w:rFonts w:hint="eastAsia"/>
        </w:rPr>
        <w:t>、整理知识，构建知识体系。</w:t>
      </w:r>
    </w:p>
    <w:p w:rsidR="00BA08B8" w:rsidRPr="00851E33" w:rsidRDefault="00BA08B8" w:rsidP="00BA08B8">
      <w:r>
        <w:rPr>
          <w:rFonts w:hint="eastAsia"/>
        </w:rPr>
        <w:t xml:space="preserve">          2</w:t>
      </w:r>
      <w:r>
        <w:rPr>
          <w:rFonts w:hint="eastAsia"/>
        </w:rPr>
        <w:t>、提高综合运用知识和解决实际问题的能力。</w:t>
      </w:r>
    </w:p>
    <w:p w:rsidR="00BA08B8" w:rsidRDefault="00BA08B8" w:rsidP="00BA08B8">
      <w:r>
        <w:rPr>
          <w:rFonts w:hint="eastAsia"/>
        </w:rPr>
        <w:t>教学重点：复习与整理长方体和正方体，构建知识体系。</w:t>
      </w:r>
    </w:p>
    <w:p w:rsidR="00BA08B8" w:rsidRDefault="00BA08B8" w:rsidP="00BA08B8">
      <w:r>
        <w:rPr>
          <w:rFonts w:hint="eastAsia"/>
        </w:rPr>
        <w:t>教学难点：综合运用知识和解决实际问题的能力。</w:t>
      </w:r>
    </w:p>
    <w:p w:rsidR="00BA08B8" w:rsidRDefault="00BA08B8" w:rsidP="00BA08B8">
      <w:r>
        <w:rPr>
          <w:rFonts w:hint="eastAsia"/>
        </w:rPr>
        <w:t>教学设计：</w:t>
      </w:r>
    </w:p>
    <w:p w:rsidR="001B25E2" w:rsidRDefault="00BA08B8" w:rsidP="00BA08B8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复习整理</w:t>
      </w:r>
    </w:p>
    <w:p w:rsidR="00BA08B8" w:rsidRDefault="00BA08B8" w:rsidP="00BA08B8">
      <w:pPr>
        <w:pStyle w:val="a4"/>
        <w:ind w:left="420" w:firstLineChars="0" w:firstLine="0"/>
      </w:pPr>
      <w:r>
        <w:rPr>
          <w:rFonts w:hint="eastAsia"/>
        </w:rPr>
        <w:t>请学生回忆我们前面已学的立体几何形体，对长方体和正方体的特征、表面积、体积（容积）知识进行整理。</w:t>
      </w:r>
    </w:p>
    <w:p w:rsidR="00BA08B8" w:rsidRDefault="00BA08B8" w:rsidP="00BA08B8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填表</w:t>
      </w:r>
    </w:p>
    <w:tbl>
      <w:tblPr>
        <w:tblStyle w:val="a6"/>
        <w:tblW w:w="0" w:type="auto"/>
        <w:tblInd w:w="288" w:type="dxa"/>
        <w:tblLook w:val="01E0"/>
      </w:tblPr>
      <w:tblGrid>
        <w:gridCol w:w="726"/>
        <w:gridCol w:w="849"/>
        <w:gridCol w:w="849"/>
        <w:gridCol w:w="849"/>
        <w:gridCol w:w="1407"/>
        <w:gridCol w:w="1492"/>
        <w:gridCol w:w="1031"/>
        <w:gridCol w:w="1031"/>
      </w:tblGrid>
      <w:tr w:rsidR="00BA08B8" w:rsidTr="00F61658">
        <w:trPr>
          <w:trHeight w:val="70"/>
        </w:trPr>
        <w:tc>
          <w:tcPr>
            <w:tcW w:w="726" w:type="dxa"/>
            <w:vMerge w:val="restart"/>
          </w:tcPr>
          <w:p w:rsidR="00BA08B8" w:rsidRDefault="00BA08B8" w:rsidP="00F61658">
            <w:pPr>
              <w:jc w:val="center"/>
              <w:rPr>
                <w:b/>
                <w:bCs/>
              </w:rPr>
            </w:pPr>
          </w:p>
          <w:p w:rsidR="00BA08B8" w:rsidRDefault="00BA08B8" w:rsidP="00F61658">
            <w:r w:rsidRPr="00A97BF9">
              <w:rPr>
                <w:rFonts w:hint="eastAsia"/>
                <w:b/>
                <w:bCs/>
              </w:rPr>
              <w:t>形体</w:t>
            </w:r>
          </w:p>
        </w:tc>
        <w:tc>
          <w:tcPr>
            <w:tcW w:w="2547" w:type="dxa"/>
            <w:gridSpan w:val="3"/>
          </w:tcPr>
          <w:p w:rsidR="00BA08B8" w:rsidRDefault="00BA08B8" w:rsidP="00F61658">
            <w:pPr>
              <w:jc w:val="center"/>
            </w:pPr>
            <w:r w:rsidRPr="00A97BF9">
              <w:rPr>
                <w:rFonts w:hint="eastAsia"/>
                <w:b/>
                <w:bCs/>
              </w:rPr>
              <w:t>相同点</w:t>
            </w:r>
          </w:p>
        </w:tc>
        <w:tc>
          <w:tcPr>
            <w:tcW w:w="3930" w:type="dxa"/>
            <w:gridSpan w:val="3"/>
          </w:tcPr>
          <w:p w:rsidR="00BA08B8" w:rsidRDefault="00BA08B8" w:rsidP="00F61658">
            <w:pPr>
              <w:jc w:val="center"/>
            </w:pPr>
            <w:r w:rsidRPr="00A97BF9">
              <w:rPr>
                <w:rFonts w:hint="eastAsia"/>
                <w:b/>
                <w:bCs/>
              </w:rPr>
              <w:t>不同点</w:t>
            </w:r>
          </w:p>
        </w:tc>
        <w:tc>
          <w:tcPr>
            <w:tcW w:w="1031" w:type="dxa"/>
          </w:tcPr>
          <w:p w:rsidR="00BA08B8" w:rsidRDefault="00BA08B8" w:rsidP="00F61658">
            <w:pPr>
              <w:jc w:val="center"/>
            </w:pPr>
            <w:r w:rsidRPr="00A97BF9">
              <w:rPr>
                <w:rFonts w:hint="eastAsia"/>
                <w:b/>
                <w:bCs/>
              </w:rPr>
              <w:t>联系</w:t>
            </w:r>
          </w:p>
        </w:tc>
      </w:tr>
      <w:tr w:rsidR="00BA08B8" w:rsidTr="00F61658">
        <w:trPr>
          <w:trHeight w:val="753"/>
        </w:trPr>
        <w:tc>
          <w:tcPr>
            <w:tcW w:w="726" w:type="dxa"/>
            <w:vMerge/>
          </w:tcPr>
          <w:p w:rsidR="00BA08B8" w:rsidRDefault="00BA08B8" w:rsidP="00F61658">
            <w:pPr>
              <w:jc w:val="center"/>
            </w:pPr>
          </w:p>
        </w:tc>
        <w:tc>
          <w:tcPr>
            <w:tcW w:w="849" w:type="dxa"/>
          </w:tcPr>
          <w:p w:rsidR="00BA08B8" w:rsidRDefault="00BA08B8" w:rsidP="00F61658">
            <w:pPr>
              <w:jc w:val="center"/>
              <w:rPr>
                <w:b/>
                <w:bCs/>
              </w:rPr>
            </w:pPr>
            <w:r w:rsidRPr="00A97BF9">
              <w:rPr>
                <w:rFonts w:hint="eastAsia"/>
                <w:b/>
                <w:bCs/>
              </w:rPr>
              <w:t>面</w:t>
            </w:r>
          </w:p>
          <w:p w:rsidR="00BA08B8" w:rsidRDefault="00BA08B8" w:rsidP="00F61658">
            <w:pPr>
              <w:jc w:val="center"/>
            </w:pPr>
            <w:r>
              <w:rPr>
                <w:rFonts w:hint="eastAsia"/>
                <w:b/>
                <w:bCs/>
              </w:rPr>
              <w:t>（个）</w:t>
            </w:r>
          </w:p>
        </w:tc>
        <w:tc>
          <w:tcPr>
            <w:tcW w:w="849" w:type="dxa"/>
          </w:tcPr>
          <w:p w:rsidR="00BA08B8" w:rsidRDefault="00BA08B8" w:rsidP="00F61658">
            <w:pPr>
              <w:jc w:val="center"/>
              <w:rPr>
                <w:b/>
                <w:bCs/>
              </w:rPr>
            </w:pPr>
            <w:r w:rsidRPr="00A97BF9">
              <w:rPr>
                <w:rFonts w:hint="eastAsia"/>
                <w:b/>
                <w:bCs/>
              </w:rPr>
              <w:t>棱</w:t>
            </w:r>
          </w:p>
          <w:p w:rsidR="00BA08B8" w:rsidRDefault="00BA08B8" w:rsidP="00F61658">
            <w:pPr>
              <w:jc w:val="center"/>
            </w:pPr>
            <w:r>
              <w:rPr>
                <w:rFonts w:hint="eastAsia"/>
                <w:b/>
                <w:bCs/>
              </w:rPr>
              <w:t>（条）</w:t>
            </w:r>
          </w:p>
        </w:tc>
        <w:tc>
          <w:tcPr>
            <w:tcW w:w="849" w:type="dxa"/>
          </w:tcPr>
          <w:p w:rsidR="00BA08B8" w:rsidRDefault="00BA08B8" w:rsidP="00F61658">
            <w:pPr>
              <w:jc w:val="center"/>
              <w:rPr>
                <w:b/>
                <w:bCs/>
              </w:rPr>
            </w:pPr>
            <w:r w:rsidRPr="00A97BF9">
              <w:rPr>
                <w:rFonts w:hint="eastAsia"/>
                <w:b/>
                <w:bCs/>
              </w:rPr>
              <w:t>顶点</w:t>
            </w:r>
          </w:p>
          <w:p w:rsidR="00BA08B8" w:rsidRDefault="00BA08B8" w:rsidP="00F61658">
            <w:pPr>
              <w:jc w:val="center"/>
            </w:pPr>
            <w:r>
              <w:rPr>
                <w:rFonts w:hint="eastAsia"/>
                <w:b/>
                <w:bCs/>
              </w:rPr>
              <w:t>（个）</w:t>
            </w:r>
          </w:p>
        </w:tc>
        <w:tc>
          <w:tcPr>
            <w:tcW w:w="1407" w:type="dxa"/>
          </w:tcPr>
          <w:p w:rsidR="00BA08B8" w:rsidRDefault="00BA08B8" w:rsidP="00F61658">
            <w:pPr>
              <w:jc w:val="center"/>
            </w:pPr>
            <w:r w:rsidRPr="00A97BF9">
              <w:rPr>
                <w:rFonts w:hint="eastAsia"/>
                <w:b/>
                <w:bCs/>
              </w:rPr>
              <w:t>面的形状</w:t>
            </w:r>
          </w:p>
        </w:tc>
        <w:tc>
          <w:tcPr>
            <w:tcW w:w="1492" w:type="dxa"/>
          </w:tcPr>
          <w:p w:rsidR="00BA08B8" w:rsidRDefault="00BA08B8" w:rsidP="00F61658">
            <w:pPr>
              <w:jc w:val="center"/>
            </w:pPr>
            <w:r w:rsidRPr="00A97BF9">
              <w:rPr>
                <w:rFonts w:hint="eastAsia"/>
                <w:b/>
                <w:bCs/>
              </w:rPr>
              <w:t>面的面积</w:t>
            </w:r>
          </w:p>
        </w:tc>
        <w:tc>
          <w:tcPr>
            <w:tcW w:w="1031" w:type="dxa"/>
          </w:tcPr>
          <w:p w:rsidR="00BA08B8" w:rsidRDefault="00BA08B8" w:rsidP="00F61658">
            <w:pPr>
              <w:jc w:val="center"/>
            </w:pPr>
            <w:r w:rsidRPr="00A97BF9">
              <w:rPr>
                <w:rFonts w:hint="eastAsia"/>
                <w:b/>
                <w:bCs/>
              </w:rPr>
              <w:t>棱长</w:t>
            </w:r>
          </w:p>
        </w:tc>
        <w:tc>
          <w:tcPr>
            <w:tcW w:w="1031" w:type="dxa"/>
            <w:vMerge w:val="restart"/>
          </w:tcPr>
          <w:p w:rsidR="00BA08B8" w:rsidRDefault="00BA08B8" w:rsidP="00F61658">
            <w:pPr>
              <w:rPr>
                <w:b/>
                <w:bCs/>
              </w:rPr>
            </w:pPr>
          </w:p>
          <w:p w:rsidR="00BA08B8" w:rsidRDefault="00BA08B8" w:rsidP="00F61658">
            <w:pPr>
              <w:rPr>
                <w:b/>
                <w:bCs/>
              </w:rPr>
            </w:pPr>
          </w:p>
          <w:p w:rsidR="00BA08B8" w:rsidRDefault="00BA08B8" w:rsidP="00F61658">
            <w:pPr>
              <w:rPr>
                <w:b/>
                <w:bCs/>
              </w:rPr>
            </w:pPr>
          </w:p>
          <w:p w:rsidR="00BA08B8" w:rsidRDefault="00BA08B8" w:rsidP="00F61658">
            <w:pPr>
              <w:rPr>
                <w:b/>
                <w:bCs/>
              </w:rPr>
            </w:pPr>
          </w:p>
          <w:p w:rsidR="00BA08B8" w:rsidRDefault="00BA08B8" w:rsidP="00F61658"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体是一种特殊的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体</w:t>
            </w:r>
          </w:p>
        </w:tc>
      </w:tr>
      <w:tr w:rsidR="00BA08B8" w:rsidTr="00F61658">
        <w:trPr>
          <w:trHeight w:val="1486"/>
        </w:trPr>
        <w:tc>
          <w:tcPr>
            <w:tcW w:w="726" w:type="dxa"/>
          </w:tcPr>
          <w:p w:rsidR="00BA08B8" w:rsidRDefault="00BA08B8" w:rsidP="00F61658">
            <w:pPr>
              <w:jc w:val="center"/>
              <w:rPr>
                <w:b/>
                <w:bCs/>
              </w:rPr>
            </w:pPr>
          </w:p>
          <w:p w:rsidR="00BA08B8" w:rsidRDefault="00BA08B8" w:rsidP="00F61658">
            <w:pPr>
              <w:jc w:val="center"/>
              <w:rPr>
                <w:b/>
                <w:bCs/>
              </w:rPr>
            </w:pPr>
            <w:r w:rsidRPr="00A97BF9">
              <w:rPr>
                <w:rFonts w:hint="eastAsia"/>
                <w:b/>
                <w:bCs/>
              </w:rPr>
              <w:t>长</w:t>
            </w:r>
          </w:p>
          <w:p w:rsidR="00BA08B8" w:rsidRDefault="00BA08B8" w:rsidP="00F61658">
            <w:pPr>
              <w:jc w:val="center"/>
              <w:rPr>
                <w:b/>
                <w:bCs/>
              </w:rPr>
            </w:pPr>
            <w:r w:rsidRPr="00A97BF9">
              <w:rPr>
                <w:rFonts w:hint="eastAsia"/>
                <w:b/>
                <w:bCs/>
              </w:rPr>
              <w:t>方</w:t>
            </w:r>
          </w:p>
          <w:p w:rsidR="00BA08B8" w:rsidRDefault="00BA08B8" w:rsidP="00F61658">
            <w:pPr>
              <w:jc w:val="center"/>
            </w:pPr>
            <w:r w:rsidRPr="00A97BF9">
              <w:rPr>
                <w:rFonts w:hint="eastAsia"/>
                <w:b/>
                <w:bCs/>
              </w:rPr>
              <w:t>体</w:t>
            </w:r>
          </w:p>
        </w:tc>
        <w:tc>
          <w:tcPr>
            <w:tcW w:w="849" w:type="dxa"/>
            <w:vMerge w:val="restart"/>
          </w:tcPr>
          <w:p w:rsidR="00BA08B8" w:rsidRDefault="00BA08B8" w:rsidP="00F61658">
            <w:pPr>
              <w:jc w:val="center"/>
            </w:pPr>
          </w:p>
        </w:tc>
        <w:tc>
          <w:tcPr>
            <w:tcW w:w="849" w:type="dxa"/>
            <w:vMerge w:val="restart"/>
          </w:tcPr>
          <w:p w:rsidR="00BA08B8" w:rsidRDefault="00BA08B8" w:rsidP="00F61658">
            <w:pPr>
              <w:jc w:val="center"/>
            </w:pPr>
          </w:p>
        </w:tc>
        <w:tc>
          <w:tcPr>
            <w:tcW w:w="849" w:type="dxa"/>
            <w:vMerge w:val="restart"/>
          </w:tcPr>
          <w:p w:rsidR="00BA08B8" w:rsidRDefault="00BA08B8" w:rsidP="00F61658">
            <w:pPr>
              <w:jc w:val="center"/>
            </w:pPr>
          </w:p>
        </w:tc>
        <w:tc>
          <w:tcPr>
            <w:tcW w:w="1407" w:type="dxa"/>
          </w:tcPr>
          <w:p w:rsidR="00BA08B8" w:rsidRDefault="00BA08B8" w:rsidP="00F61658"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个面都是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形，有时相对的两个面是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形</w:t>
            </w:r>
          </w:p>
        </w:tc>
        <w:tc>
          <w:tcPr>
            <w:tcW w:w="1492" w:type="dxa"/>
          </w:tcPr>
          <w:p w:rsidR="00BA08B8" w:rsidRDefault="00BA08B8" w:rsidP="00F61658"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 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的两个面的面积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     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031" w:type="dxa"/>
          </w:tcPr>
          <w:p w:rsidR="00BA08B8" w:rsidRDefault="00BA08B8" w:rsidP="00F61658"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的棱的长度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031" w:type="dxa"/>
            <w:vMerge/>
          </w:tcPr>
          <w:p w:rsidR="00BA08B8" w:rsidRDefault="00BA08B8" w:rsidP="00F61658">
            <w:pPr>
              <w:jc w:val="center"/>
            </w:pPr>
          </w:p>
        </w:tc>
      </w:tr>
      <w:tr w:rsidR="00BA08B8" w:rsidTr="00F61658">
        <w:trPr>
          <w:trHeight w:val="1533"/>
        </w:trPr>
        <w:tc>
          <w:tcPr>
            <w:tcW w:w="726" w:type="dxa"/>
          </w:tcPr>
          <w:p w:rsidR="00BA08B8" w:rsidRDefault="00BA08B8" w:rsidP="00F61658">
            <w:pPr>
              <w:jc w:val="center"/>
              <w:rPr>
                <w:b/>
                <w:bCs/>
              </w:rPr>
            </w:pPr>
          </w:p>
          <w:p w:rsidR="00BA08B8" w:rsidRDefault="00BA08B8" w:rsidP="00F61658">
            <w:pPr>
              <w:jc w:val="center"/>
              <w:rPr>
                <w:b/>
                <w:bCs/>
              </w:rPr>
            </w:pPr>
            <w:r w:rsidRPr="00A97BF9">
              <w:rPr>
                <w:rFonts w:hint="eastAsia"/>
                <w:b/>
                <w:bCs/>
              </w:rPr>
              <w:t>正</w:t>
            </w:r>
          </w:p>
          <w:p w:rsidR="00BA08B8" w:rsidRDefault="00BA08B8" w:rsidP="00F61658">
            <w:pPr>
              <w:jc w:val="center"/>
              <w:rPr>
                <w:b/>
                <w:bCs/>
              </w:rPr>
            </w:pPr>
            <w:r w:rsidRPr="00A97BF9">
              <w:rPr>
                <w:rFonts w:hint="eastAsia"/>
                <w:b/>
                <w:bCs/>
              </w:rPr>
              <w:t>方</w:t>
            </w:r>
          </w:p>
          <w:p w:rsidR="00BA08B8" w:rsidRDefault="00BA08B8" w:rsidP="00F61658">
            <w:pPr>
              <w:jc w:val="center"/>
              <w:rPr>
                <w:b/>
                <w:bCs/>
              </w:rPr>
            </w:pPr>
            <w:r w:rsidRPr="00A97BF9">
              <w:rPr>
                <w:rFonts w:hint="eastAsia"/>
                <w:b/>
                <w:bCs/>
              </w:rPr>
              <w:t>体</w:t>
            </w:r>
          </w:p>
          <w:p w:rsidR="00BA08B8" w:rsidRDefault="00BA08B8" w:rsidP="00F61658">
            <w:pPr>
              <w:jc w:val="center"/>
            </w:pPr>
          </w:p>
        </w:tc>
        <w:tc>
          <w:tcPr>
            <w:tcW w:w="849" w:type="dxa"/>
            <w:vMerge/>
          </w:tcPr>
          <w:p w:rsidR="00BA08B8" w:rsidRDefault="00BA08B8" w:rsidP="00F61658">
            <w:pPr>
              <w:jc w:val="center"/>
            </w:pPr>
          </w:p>
        </w:tc>
        <w:tc>
          <w:tcPr>
            <w:tcW w:w="849" w:type="dxa"/>
            <w:vMerge/>
          </w:tcPr>
          <w:p w:rsidR="00BA08B8" w:rsidRDefault="00BA08B8" w:rsidP="00F61658">
            <w:pPr>
              <w:jc w:val="center"/>
            </w:pPr>
          </w:p>
        </w:tc>
        <w:tc>
          <w:tcPr>
            <w:tcW w:w="849" w:type="dxa"/>
            <w:vMerge/>
          </w:tcPr>
          <w:p w:rsidR="00BA08B8" w:rsidRDefault="00BA08B8" w:rsidP="00F61658">
            <w:pPr>
              <w:jc w:val="center"/>
            </w:pPr>
          </w:p>
        </w:tc>
        <w:tc>
          <w:tcPr>
            <w:tcW w:w="1407" w:type="dxa"/>
          </w:tcPr>
          <w:p w:rsidR="00BA08B8" w:rsidRDefault="00BA08B8" w:rsidP="00F61658">
            <w:pPr>
              <w:rPr>
                <w:b/>
                <w:bCs/>
              </w:rPr>
            </w:pPr>
          </w:p>
          <w:p w:rsidR="00BA08B8" w:rsidRDefault="00BA08B8" w:rsidP="00F61658"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个面是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形</w:t>
            </w:r>
          </w:p>
        </w:tc>
        <w:tc>
          <w:tcPr>
            <w:tcW w:w="1492" w:type="dxa"/>
          </w:tcPr>
          <w:p w:rsidR="00BA08B8" w:rsidRDefault="00BA08B8" w:rsidP="00F61658">
            <w:pPr>
              <w:rPr>
                <w:b/>
                <w:bCs/>
              </w:rPr>
            </w:pPr>
          </w:p>
          <w:p w:rsidR="00BA08B8" w:rsidRPr="0026641B" w:rsidRDefault="00BA08B8" w:rsidP="00F6165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个面</w:t>
            </w:r>
            <w:r>
              <w:rPr>
                <w:rFonts w:hint="eastAsia"/>
                <w:b/>
                <w:bCs/>
              </w:rPr>
              <w:t>的</w:t>
            </w:r>
            <w:r w:rsidRPr="00A97BF9">
              <w:rPr>
                <w:rFonts w:hint="eastAsia"/>
                <w:b/>
                <w:bCs/>
              </w:rPr>
              <w:t>面积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031" w:type="dxa"/>
          </w:tcPr>
          <w:p w:rsidR="00BA08B8" w:rsidRDefault="00BA08B8" w:rsidP="00F61658">
            <w:pPr>
              <w:rPr>
                <w:b/>
                <w:bCs/>
              </w:rPr>
            </w:pPr>
          </w:p>
          <w:p w:rsidR="00BA08B8" w:rsidRDefault="00BA08B8" w:rsidP="00F61658"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）</w:t>
            </w:r>
            <w:r w:rsidRPr="00A97BF9">
              <w:rPr>
                <w:rFonts w:hint="eastAsia"/>
                <w:b/>
                <w:bCs/>
              </w:rPr>
              <w:t>条棱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031" w:type="dxa"/>
            <w:vMerge/>
          </w:tcPr>
          <w:p w:rsidR="00BA08B8" w:rsidRDefault="00BA08B8" w:rsidP="00F61658">
            <w:pPr>
              <w:jc w:val="center"/>
            </w:pPr>
          </w:p>
        </w:tc>
      </w:tr>
    </w:tbl>
    <w:p w:rsidR="00BA08B8" w:rsidRDefault="00BA08B8" w:rsidP="00BA08B8">
      <w:r>
        <w:rPr>
          <w:rFonts w:hint="eastAsia"/>
        </w:rPr>
        <w:t xml:space="preserve">    </w:t>
      </w:r>
    </w:p>
    <w:p w:rsidR="00BA08B8" w:rsidRDefault="00BA08B8" w:rsidP="00BA08B8">
      <w:pPr>
        <w:pStyle w:val="a4"/>
        <w:numPr>
          <w:ilvl w:val="0"/>
          <w:numId w:val="2"/>
        </w:numPr>
        <w:ind w:firstLineChars="0"/>
      </w:pPr>
      <w:r>
        <w:rPr>
          <w:rFonts w:hint="eastAsia"/>
        </w:rPr>
        <w:t>长方体和正方体的特征</w:t>
      </w:r>
    </w:p>
    <w:p w:rsidR="00BA08B8" w:rsidRDefault="00BA08B8" w:rsidP="00476CAE">
      <w:pPr>
        <w:pStyle w:val="a4"/>
        <w:numPr>
          <w:ilvl w:val="0"/>
          <w:numId w:val="3"/>
        </w:numPr>
        <w:ind w:firstLineChars="0"/>
      </w:pPr>
      <w:r>
        <w:rPr>
          <w:rFonts w:hint="eastAsia"/>
        </w:rPr>
        <w:t>根据长方体和正方体的</w:t>
      </w:r>
      <w:r w:rsidR="00476CAE">
        <w:rPr>
          <w:rFonts w:hint="eastAsia"/>
        </w:rPr>
        <w:t>关系填空（填长方体或正方体）。</w:t>
      </w:r>
    </w:p>
    <w:p w:rsidR="00476CAE" w:rsidRDefault="00117915" w:rsidP="00476CAE">
      <w:r>
        <w:rPr>
          <w:noProof/>
        </w:rPr>
        <w:pict>
          <v:oval id="_x0000_s1026" style="position:absolute;left:0;text-align:left;margin-left:57.75pt;margin-top:11.75pt;width:171.75pt;height:94.5pt;z-index:251658240"/>
        </w:pict>
      </w:r>
    </w:p>
    <w:p w:rsidR="00476CAE" w:rsidRDefault="00117915" w:rsidP="00476CAE">
      <w:r>
        <w:rPr>
          <w:noProof/>
        </w:rPr>
        <w:pict>
          <v:oval id="_x0000_s1027" style="position:absolute;left:0;text-align:left;margin-left:69.75pt;margin-top:8.15pt;width:121.5pt;height:54pt;z-index:251659264"/>
        </w:pict>
      </w:r>
    </w:p>
    <w:p w:rsidR="00476CAE" w:rsidRDefault="00476CAE" w:rsidP="00476CAE"/>
    <w:p w:rsidR="00476CAE" w:rsidRDefault="00476CAE" w:rsidP="00476CAE"/>
    <w:p w:rsidR="00476CAE" w:rsidRDefault="00476CAE" w:rsidP="00476CAE"/>
    <w:p w:rsidR="00476CAE" w:rsidRDefault="00476CAE" w:rsidP="00476CAE"/>
    <w:p w:rsidR="00476CAE" w:rsidRDefault="00476CAE" w:rsidP="00476CAE"/>
    <w:p w:rsidR="008B11C7" w:rsidRPr="008B11C7" w:rsidRDefault="008B11C7" w:rsidP="008B11C7">
      <w:r w:rsidRPr="008B11C7">
        <w:rPr>
          <w:rFonts w:hint="eastAsia"/>
          <w:b/>
          <w:bCs/>
        </w:rPr>
        <w:t>（</w:t>
      </w:r>
      <w:r w:rsidRPr="008B11C7">
        <w:rPr>
          <w:b/>
          <w:bCs/>
        </w:rPr>
        <w:t>2</w:t>
      </w:r>
      <w:r w:rsidRPr="008B11C7">
        <w:rPr>
          <w:rFonts w:hint="eastAsia"/>
          <w:b/>
          <w:bCs/>
        </w:rPr>
        <w:t>）一个长</w:t>
      </w:r>
      <w:r w:rsidRPr="008B11C7">
        <w:rPr>
          <w:b/>
          <w:bCs/>
        </w:rPr>
        <w:t>5</w:t>
      </w:r>
      <w:r w:rsidRPr="008B11C7">
        <w:rPr>
          <w:rFonts w:hint="eastAsia"/>
          <w:b/>
          <w:bCs/>
        </w:rPr>
        <w:t>厘米</w:t>
      </w:r>
      <w:r w:rsidRPr="008B11C7">
        <w:rPr>
          <w:b/>
          <w:bCs/>
        </w:rPr>
        <w:t>,</w:t>
      </w:r>
      <w:r w:rsidRPr="008B11C7">
        <w:rPr>
          <w:rFonts w:hint="eastAsia"/>
          <w:b/>
          <w:bCs/>
        </w:rPr>
        <w:t>宽</w:t>
      </w:r>
      <w:r w:rsidRPr="008B11C7">
        <w:rPr>
          <w:rFonts w:hint="eastAsia"/>
          <w:b/>
          <w:bCs/>
        </w:rPr>
        <w:t xml:space="preserve"> </w:t>
      </w:r>
      <w:r w:rsidRPr="008B11C7">
        <w:rPr>
          <w:b/>
          <w:bCs/>
        </w:rPr>
        <w:t>3</w:t>
      </w:r>
      <w:r w:rsidRPr="008B11C7">
        <w:rPr>
          <w:rFonts w:hint="eastAsia"/>
          <w:b/>
          <w:bCs/>
        </w:rPr>
        <w:t>厘米</w:t>
      </w:r>
      <w:r w:rsidRPr="008B11C7">
        <w:rPr>
          <w:b/>
          <w:bCs/>
        </w:rPr>
        <w:t>,</w:t>
      </w:r>
      <w:r w:rsidRPr="008B11C7">
        <w:rPr>
          <w:rFonts w:hint="eastAsia"/>
          <w:b/>
          <w:bCs/>
        </w:rPr>
        <w:t>高</w:t>
      </w:r>
      <w:r w:rsidRPr="008B11C7">
        <w:rPr>
          <w:b/>
          <w:bCs/>
        </w:rPr>
        <w:t>4</w:t>
      </w:r>
      <w:r w:rsidRPr="008B11C7">
        <w:rPr>
          <w:rFonts w:hint="eastAsia"/>
          <w:b/>
          <w:bCs/>
        </w:rPr>
        <w:t>厘米的长方体木块</w:t>
      </w:r>
      <w:r w:rsidRPr="008B11C7">
        <w:rPr>
          <w:b/>
          <w:bCs/>
        </w:rPr>
        <w:t>,</w:t>
      </w:r>
      <w:r w:rsidRPr="008B11C7">
        <w:rPr>
          <w:rFonts w:hint="eastAsia"/>
          <w:b/>
          <w:bCs/>
        </w:rPr>
        <w:t>要削成一个最大的正方体</w:t>
      </w:r>
      <w:r w:rsidRPr="008B11C7">
        <w:rPr>
          <w:b/>
          <w:bCs/>
        </w:rPr>
        <w:t>,</w:t>
      </w:r>
      <w:r w:rsidRPr="008B11C7">
        <w:rPr>
          <w:rFonts w:hint="eastAsia"/>
          <w:b/>
          <w:bCs/>
        </w:rPr>
        <w:t>正方体棱长是多少厘米</w:t>
      </w:r>
      <w:r w:rsidRPr="008B11C7">
        <w:rPr>
          <w:b/>
          <w:bCs/>
        </w:rPr>
        <w:t>?</w:t>
      </w:r>
    </w:p>
    <w:p w:rsidR="00476CAE" w:rsidRDefault="008B11C7" w:rsidP="00476CAE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、长正方体的表面积</w:t>
      </w:r>
    </w:p>
    <w:p w:rsidR="008B11C7" w:rsidRPr="008B11C7" w:rsidRDefault="008B11C7" w:rsidP="008B11C7">
      <w:r w:rsidRPr="008B11C7">
        <w:rPr>
          <w:rFonts w:hint="eastAsia"/>
          <w:b/>
          <w:bCs/>
        </w:rPr>
        <w:t>长方体和正方体</w:t>
      </w:r>
      <w:r w:rsidRPr="008B11C7">
        <w:rPr>
          <w:b/>
          <w:bCs/>
        </w:rPr>
        <w:t>6</w:t>
      </w:r>
      <w:r w:rsidRPr="008B11C7">
        <w:rPr>
          <w:rFonts w:hint="eastAsia"/>
          <w:b/>
          <w:bCs/>
        </w:rPr>
        <w:t>个面的总面积，叫做它的表面积。</w:t>
      </w:r>
    </w:p>
    <w:p w:rsidR="008B11C7" w:rsidRPr="008B11C7" w:rsidRDefault="008B11C7" w:rsidP="008B11C7">
      <w:r w:rsidRPr="008B11C7">
        <w:rPr>
          <w:b/>
          <w:bCs/>
        </w:rPr>
        <w:t>S</w:t>
      </w:r>
      <w:r w:rsidRPr="008B11C7">
        <w:rPr>
          <w:rFonts w:hint="eastAsia"/>
          <w:b/>
          <w:bCs/>
          <w:vertAlign w:val="subscript"/>
        </w:rPr>
        <w:t>长方体</w:t>
      </w:r>
      <w:r w:rsidRPr="008B11C7">
        <w:rPr>
          <w:rFonts w:hint="eastAsia"/>
          <w:b/>
          <w:bCs/>
        </w:rPr>
        <w:t>＝</w:t>
      </w:r>
      <w:r w:rsidRPr="008B11C7">
        <w:rPr>
          <w:rFonts w:hint="eastAsia"/>
          <w:b/>
          <w:bCs/>
        </w:rPr>
        <w:t xml:space="preserve"> </w:t>
      </w:r>
      <w:r w:rsidRPr="008B11C7">
        <w:rPr>
          <w:b/>
          <w:bCs/>
        </w:rPr>
        <w:t>2</w:t>
      </w:r>
      <w:r w:rsidRPr="008B11C7">
        <w:rPr>
          <w:rFonts w:hint="eastAsia"/>
          <w:b/>
          <w:bCs/>
        </w:rPr>
        <w:t>（</w:t>
      </w:r>
      <w:r w:rsidRPr="008B11C7">
        <w:rPr>
          <w:b/>
          <w:bCs/>
        </w:rPr>
        <w:t>ah+ab+bh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 xml:space="preserve"> </w:t>
      </w:r>
    </w:p>
    <w:p w:rsidR="008B11C7" w:rsidRPr="008B11C7" w:rsidRDefault="008B11C7" w:rsidP="008B11C7">
      <w:r w:rsidRPr="008B11C7">
        <w:rPr>
          <w:b/>
          <w:bCs/>
        </w:rPr>
        <w:t xml:space="preserve">          </w:t>
      </w:r>
      <w:r w:rsidRPr="008B11C7">
        <w:rPr>
          <w:rFonts w:hint="eastAsia"/>
          <w:b/>
          <w:bCs/>
        </w:rPr>
        <w:t>＝</w:t>
      </w:r>
      <w:r w:rsidRPr="008B11C7">
        <w:rPr>
          <w:rFonts w:hint="eastAsia"/>
          <w:b/>
          <w:bCs/>
        </w:rPr>
        <w:t xml:space="preserve"> </w:t>
      </w:r>
      <w:r w:rsidRPr="008B11C7">
        <w:rPr>
          <w:b/>
          <w:bCs/>
        </w:rPr>
        <w:t>2ah</w:t>
      </w:r>
      <w:r w:rsidRPr="008B11C7">
        <w:rPr>
          <w:rFonts w:hint="eastAsia"/>
          <w:b/>
          <w:bCs/>
        </w:rPr>
        <w:t>＋</w:t>
      </w:r>
      <w:r w:rsidRPr="008B11C7">
        <w:rPr>
          <w:b/>
          <w:bCs/>
        </w:rPr>
        <w:t xml:space="preserve">2ab+2bh </w:t>
      </w:r>
    </w:p>
    <w:p w:rsidR="008B11C7" w:rsidRDefault="008B11C7" w:rsidP="008B11C7">
      <w:pPr>
        <w:rPr>
          <w:rFonts w:hint="eastAsia"/>
          <w:b/>
          <w:bCs/>
          <w:vertAlign w:val="superscript"/>
        </w:rPr>
      </w:pPr>
      <w:r w:rsidRPr="008B11C7">
        <w:rPr>
          <w:b/>
          <w:bCs/>
        </w:rPr>
        <w:t>S</w:t>
      </w:r>
      <w:r w:rsidRPr="008B11C7">
        <w:rPr>
          <w:rFonts w:hint="eastAsia"/>
          <w:b/>
          <w:bCs/>
          <w:vertAlign w:val="subscript"/>
        </w:rPr>
        <w:t>正方体</w:t>
      </w:r>
      <w:r w:rsidRPr="008B11C7">
        <w:rPr>
          <w:rFonts w:hint="eastAsia"/>
          <w:b/>
          <w:bCs/>
        </w:rPr>
        <w:t>＝</w:t>
      </w:r>
      <w:r w:rsidRPr="008B11C7">
        <w:rPr>
          <w:b/>
          <w:bCs/>
        </w:rPr>
        <w:t>6a</w:t>
      </w:r>
      <w:r w:rsidRPr="008B11C7">
        <w:rPr>
          <w:b/>
          <w:bCs/>
          <w:vertAlign w:val="superscript"/>
        </w:rPr>
        <w:t>2</w:t>
      </w:r>
    </w:p>
    <w:p w:rsidR="008B11C7" w:rsidRDefault="008B11C7" w:rsidP="008B11C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、长正方体的体积（容积）</w:t>
      </w:r>
    </w:p>
    <w:p w:rsidR="008B11C7" w:rsidRPr="008B11C7" w:rsidRDefault="008B11C7" w:rsidP="008B11C7">
      <w:r w:rsidRPr="008B11C7">
        <w:rPr>
          <w:rFonts w:hint="eastAsia"/>
          <w:b/>
          <w:bCs/>
        </w:rPr>
        <w:t>体积：物体所占空间的大小。</w:t>
      </w:r>
    </w:p>
    <w:p w:rsidR="008B11C7" w:rsidRPr="008B11C7" w:rsidRDefault="008B11C7" w:rsidP="008B11C7">
      <w:r w:rsidRPr="008B11C7">
        <w:rPr>
          <w:rFonts w:hint="eastAsia"/>
          <w:b/>
          <w:bCs/>
        </w:rPr>
        <w:t>容积：所能容纳物体空间的大小。</w:t>
      </w:r>
    </w:p>
    <w:p w:rsidR="008B11C7" w:rsidRPr="008B11C7" w:rsidRDefault="008B11C7" w:rsidP="008B11C7">
      <w:r w:rsidRPr="008B11C7">
        <w:rPr>
          <w:b/>
          <w:bCs/>
        </w:rPr>
        <w:lastRenderedPageBreak/>
        <w:t>V</w:t>
      </w:r>
      <w:r w:rsidRPr="008B11C7">
        <w:rPr>
          <w:rFonts w:hint="eastAsia"/>
          <w:b/>
          <w:bCs/>
          <w:vertAlign w:val="subscript"/>
        </w:rPr>
        <w:t>长方体</w:t>
      </w:r>
      <w:r w:rsidRPr="008B11C7">
        <w:rPr>
          <w:rFonts w:hint="eastAsia"/>
          <w:b/>
          <w:bCs/>
        </w:rPr>
        <w:t>＝</w:t>
      </w:r>
      <w:r w:rsidRPr="008B11C7">
        <w:rPr>
          <w:b/>
          <w:bCs/>
        </w:rPr>
        <w:t xml:space="preserve">abh </w:t>
      </w:r>
    </w:p>
    <w:p w:rsidR="008B11C7" w:rsidRPr="008B11C7" w:rsidRDefault="008B11C7" w:rsidP="008B11C7">
      <w:r w:rsidRPr="008B11C7">
        <w:rPr>
          <w:b/>
          <w:bCs/>
        </w:rPr>
        <w:t>V</w:t>
      </w:r>
      <w:r w:rsidRPr="008B11C7">
        <w:rPr>
          <w:rFonts w:hint="eastAsia"/>
          <w:b/>
          <w:bCs/>
          <w:vertAlign w:val="subscript"/>
        </w:rPr>
        <w:t>正方体</w:t>
      </w:r>
      <w:r w:rsidRPr="008B11C7">
        <w:rPr>
          <w:b/>
          <w:bCs/>
        </w:rPr>
        <w:t>=a</w:t>
      </w:r>
      <w:r w:rsidRPr="008B11C7">
        <w:rPr>
          <w:b/>
          <w:bCs/>
          <w:vertAlign w:val="superscript"/>
        </w:rPr>
        <w:t xml:space="preserve">3 </w:t>
      </w:r>
      <w:r w:rsidRPr="008B11C7">
        <w:rPr>
          <w:b/>
          <w:bCs/>
        </w:rPr>
        <w:t xml:space="preserve">          </w:t>
      </w:r>
    </w:p>
    <w:p w:rsidR="008B11C7" w:rsidRPr="008B11C7" w:rsidRDefault="008B11C7" w:rsidP="008B11C7">
      <w:r w:rsidRPr="008B11C7">
        <w:rPr>
          <w:b/>
          <w:bCs/>
        </w:rPr>
        <w:t xml:space="preserve">V=sh </w:t>
      </w:r>
    </w:p>
    <w:p w:rsidR="008B11C7" w:rsidRDefault="008B11C7" w:rsidP="008B11C7">
      <w:pPr>
        <w:rPr>
          <w:rFonts w:hint="eastAsia"/>
          <w:b/>
          <w:bCs/>
        </w:rPr>
      </w:pPr>
      <w:r>
        <w:rPr>
          <w:rFonts w:hint="eastAsia"/>
          <w:b/>
          <w:bCs/>
        </w:rPr>
        <w:t>练习：</w:t>
      </w:r>
    </w:p>
    <w:p w:rsidR="008B11C7" w:rsidRPr="008B11C7" w:rsidRDefault="008B11C7" w:rsidP="008B11C7">
      <w:r w:rsidRPr="008B11C7">
        <w:rPr>
          <w:rFonts w:hint="eastAsia"/>
          <w:b/>
          <w:bCs/>
        </w:rPr>
        <w:t>小胖在说他家冰箱的优点时，说了这样一句话</w:t>
      </w:r>
      <w:r w:rsidRPr="008B11C7">
        <w:rPr>
          <w:b/>
          <w:bCs/>
        </w:rPr>
        <w:t>:</w:t>
      </w:r>
    </w:p>
    <w:p w:rsidR="008B11C7" w:rsidRPr="008B11C7" w:rsidRDefault="008B11C7" w:rsidP="008B11C7">
      <w:r w:rsidRPr="008B11C7">
        <w:rPr>
          <w:b/>
          <w:bCs/>
        </w:rPr>
        <w:t xml:space="preserve">     </w:t>
      </w:r>
      <w:r w:rsidRPr="008B11C7">
        <w:rPr>
          <w:b/>
          <w:bCs/>
        </w:rPr>
        <w:t>我家的电冰箱，</w:t>
      </w:r>
      <w:r w:rsidRPr="008B11C7">
        <w:rPr>
          <w:rFonts w:hint="eastAsia"/>
          <w:b/>
          <w:bCs/>
        </w:rPr>
        <w:t>体积小容量大，如果你要买电冰箱，请选我家一样的电冰箱。</w:t>
      </w:r>
    </w:p>
    <w:p w:rsidR="008B11C7" w:rsidRPr="008B11C7" w:rsidRDefault="008B11C7" w:rsidP="008B11C7">
      <w:r w:rsidRPr="008B11C7">
        <w:rPr>
          <w:b/>
          <w:bCs/>
        </w:rPr>
        <w:t>——</w:t>
      </w:r>
      <w:r w:rsidRPr="008B11C7">
        <w:rPr>
          <w:rFonts w:hint="eastAsia"/>
          <w:b/>
          <w:bCs/>
        </w:rPr>
        <w:t>这里冰箱的</w:t>
      </w:r>
      <w:r w:rsidRPr="008B11C7">
        <w:rPr>
          <w:b/>
          <w:bCs/>
        </w:rPr>
        <w:t>“</w:t>
      </w:r>
      <w:r w:rsidRPr="008B11C7">
        <w:rPr>
          <w:rFonts w:hint="eastAsia"/>
          <w:b/>
          <w:bCs/>
        </w:rPr>
        <w:t>体积和容量</w:t>
      </w:r>
      <w:r w:rsidRPr="008B11C7">
        <w:rPr>
          <w:b/>
          <w:bCs/>
        </w:rPr>
        <w:t>”</w:t>
      </w:r>
      <w:r w:rsidRPr="008B11C7">
        <w:rPr>
          <w:rFonts w:hint="eastAsia"/>
          <w:b/>
          <w:bCs/>
        </w:rPr>
        <w:t>谁大一些？</w:t>
      </w:r>
      <w:r w:rsidRPr="008B11C7">
        <w:rPr>
          <w:b/>
          <w:bCs/>
        </w:rPr>
        <w:t xml:space="preserve"> </w:t>
      </w:r>
    </w:p>
    <w:p w:rsidR="008B11C7" w:rsidRPr="008B11C7" w:rsidRDefault="008B11C7" w:rsidP="008B11C7">
      <w:pPr>
        <w:pStyle w:val="a4"/>
        <w:numPr>
          <w:ilvl w:val="0"/>
          <w:numId w:val="4"/>
        </w:numPr>
        <w:ind w:firstLineChars="0"/>
        <w:rPr>
          <w:rFonts w:hint="eastAsia"/>
          <w:b/>
          <w:bCs/>
        </w:rPr>
      </w:pPr>
      <w:r w:rsidRPr="008B11C7">
        <w:rPr>
          <w:rFonts w:hint="eastAsia"/>
          <w:b/>
          <w:bCs/>
        </w:rPr>
        <w:t>体积（容积）单位</w:t>
      </w:r>
    </w:p>
    <w:p w:rsidR="008B11C7" w:rsidRPr="008B11C7" w:rsidRDefault="008B11C7" w:rsidP="008B11C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8B11C7">
        <w:rPr>
          <w:rFonts w:hint="eastAsia"/>
          <w:b/>
          <w:bCs/>
        </w:rPr>
        <w:t>立方米（</w:t>
      </w:r>
      <w:r w:rsidRPr="008B11C7">
        <w:rPr>
          <w:b/>
          <w:bCs/>
        </w:rPr>
        <w:t>m</w:t>
      </w:r>
      <w:r w:rsidRPr="008B11C7">
        <w:rPr>
          <w:b/>
          <w:bCs/>
          <w:vertAlign w:val="superscript"/>
        </w:rPr>
        <w:t>3</w:t>
      </w:r>
      <w:r w:rsidRPr="008B11C7">
        <w:rPr>
          <w:rFonts w:hint="eastAsia"/>
          <w:b/>
          <w:bCs/>
        </w:rPr>
        <w:t>）</w:t>
      </w:r>
    </w:p>
    <w:p w:rsidR="008B11C7" w:rsidRPr="008B11C7" w:rsidRDefault="008B11C7" w:rsidP="008B11C7">
      <w:pPr>
        <w:ind w:firstLineChars="248" w:firstLine="523"/>
      </w:pPr>
      <w:r w:rsidRPr="008B11C7">
        <w:rPr>
          <w:rFonts w:hint="eastAsia"/>
          <w:b/>
          <w:bCs/>
        </w:rPr>
        <w:t>立方分米（</w:t>
      </w:r>
      <w:r w:rsidRPr="008B11C7">
        <w:rPr>
          <w:b/>
          <w:bCs/>
        </w:rPr>
        <w:t>dm</w:t>
      </w:r>
      <w:r w:rsidRPr="008B11C7">
        <w:rPr>
          <w:b/>
          <w:bCs/>
          <w:vertAlign w:val="superscript"/>
        </w:rPr>
        <w:t>3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----</w:t>
      </w:r>
      <w:r w:rsidRPr="008B11C7">
        <w:rPr>
          <w:rFonts w:hint="eastAsia"/>
          <w:b/>
          <w:bCs/>
        </w:rPr>
        <w:t>升（</w:t>
      </w:r>
      <w:r w:rsidRPr="008B11C7">
        <w:rPr>
          <w:b/>
          <w:bCs/>
        </w:rPr>
        <w:t>L</w:t>
      </w:r>
      <w:r w:rsidRPr="008B11C7">
        <w:rPr>
          <w:rFonts w:hint="eastAsia"/>
          <w:b/>
          <w:bCs/>
        </w:rPr>
        <w:t>）</w:t>
      </w:r>
    </w:p>
    <w:p w:rsidR="008B11C7" w:rsidRPr="008B11C7" w:rsidRDefault="008B11C7" w:rsidP="008B11C7">
      <w:pPr>
        <w:ind w:firstLineChars="248" w:firstLine="523"/>
      </w:pPr>
      <w:r w:rsidRPr="008B11C7">
        <w:rPr>
          <w:rFonts w:hint="eastAsia"/>
          <w:b/>
          <w:bCs/>
        </w:rPr>
        <w:t>立方厘米（</w:t>
      </w:r>
      <w:r w:rsidRPr="008B11C7">
        <w:rPr>
          <w:b/>
          <w:bCs/>
        </w:rPr>
        <w:t>cm</w:t>
      </w:r>
      <w:r w:rsidRPr="008B11C7">
        <w:rPr>
          <w:b/>
          <w:bCs/>
          <w:vertAlign w:val="superscript"/>
        </w:rPr>
        <w:t>3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----</w:t>
      </w:r>
      <w:r w:rsidRPr="008B11C7">
        <w:rPr>
          <w:rFonts w:hint="eastAsia"/>
          <w:b/>
          <w:bCs/>
        </w:rPr>
        <w:t>毫升（</w:t>
      </w:r>
      <w:r w:rsidRPr="008B11C7">
        <w:rPr>
          <w:b/>
          <w:bCs/>
        </w:rPr>
        <w:t>mL</w:t>
      </w:r>
      <w:r w:rsidRPr="008B11C7">
        <w:rPr>
          <w:rFonts w:hint="eastAsia"/>
          <w:b/>
          <w:bCs/>
        </w:rPr>
        <w:t>）</w:t>
      </w:r>
    </w:p>
    <w:p w:rsidR="008B11C7" w:rsidRDefault="008B11C7" w:rsidP="008B11C7">
      <w:pPr>
        <w:pStyle w:val="a4"/>
        <w:ind w:left="360" w:firstLineChars="0" w:firstLine="0"/>
        <w:rPr>
          <w:rFonts w:hint="eastAsia"/>
          <w:b/>
          <w:bCs/>
        </w:rPr>
      </w:pPr>
      <w:r w:rsidRPr="008B11C7">
        <w:rPr>
          <w:rFonts w:hint="eastAsia"/>
          <w:b/>
          <w:bCs/>
        </w:rPr>
        <w:t>体积（容积）相邻单位之间的进率是</w:t>
      </w:r>
      <w:r w:rsidRPr="008B11C7">
        <w:rPr>
          <w:rFonts w:hint="eastAsia"/>
          <w:b/>
          <w:bCs/>
        </w:rPr>
        <w:t xml:space="preserve">  </w:t>
      </w:r>
      <w:r w:rsidRPr="008B11C7">
        <w:rPr>
          <w:b/>
          <w:bCs/>
        </w:rPr>
        <w:t>1000</w:t>
      </w:r>
      <w:r>
        <w:rPr>
          <w:rFonts w:hint="eastAsia"/>
          <w:b/>
          <w:bCs/>
        </w:rPr>
        <w:t>。</w:t>
      </w:r>
    </w:p>
    <w:p w:rsidR="008B11C7" w:rsidRDefault="008B11C7" w:rsidP="008B11C7">
      <w:pPr>
        <w:pStyle w:val="a4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填空</w:t>
      </w:r>
    </w:p>
    <w:p w:rsidR="008B11C7" w:rsidRPr="008B11C7" w:rsidRDefault="008B11C7" w:rsidP="008B11C7">
      <w:pPr>
        <w:pStyle w:val="a4"/>
        <w:ind w:left="1500" w:firstLineChars="0" w:firstLine="0"/>
      </w:pPr>
      <w:r w:rsidRPr="008B11C7">
        <w:rPr>
          <w:b/>
          <w:bCs/>
        </w:rPr>
        <w:t>1.59L=</w:t>
      </w:r>
      <w:r w:rsidRPr="008B11C7">
        <w:rPr>
          <w:rFonts w:hint="eastAsia"/>
          <w:b/>
          <w:bCs/>
        </w:rPr>
        <w:t>（</w:t>
      </w:r>
      <w:r w:rsidRPr="008B11C7">
        <w:rPr>
          <w:rFonts w:hint="eastAsia"/>
          <w:b/>
          <w:bCs/>
        </w:rPr>
        <w:t xml:space="preserve">                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dm</w:t>
      </w:r>
      <w:r w:rsidRPr="008B11C7">
        <w:rPr>
          <w:b/>
          <w:bCs/>
          <w:vertAlign w:val="superscript"/>
        </w:rPr>
        <w:t>3</w:t>
      </w:r>
      <w:r w:rsidRPr="008B11C7">
        <w:rPr>
          <w:b/>
          <w:bCs/>
        </w:rPr>
        <w:t>=</w:t>
      </w:r>
      <w:r w:rsidRPr="008B11C7">
        <w:rPr>
          <w:rFonts w:hint="eastAsia"/>
          <w:b/>
          <w:bCs/>
        </w:rPr>
        <w:t>（</w:t>
      </w:r>
      <w:r w:rsidRPr="008B11C7">
        <w:rPr>
          <w:rFonts w:hint="eastAsia"/>
          <w:b/>
          <w:bCs/>
        </w:rPr>
        <w:t xml:space="preserve">              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cm</w:t>
      </w:r>
      <w:r w:rsidRPr="008B11C7">
        <w:rPr>
          <w:b/>
          <w:bCs/>
          <w:vertAlign w:val="superscript"/>
        </w:rPr>
        <w:t>3</w:t>
      </w:r>
    </w:p>
    <w:p w:rsidR="008B11C7" w:rsidRPr="008B11C7" w:rsidRDefault="008B11C7" w:rsidP="008B11C7">
      <w:pPr>
        <w:pStyle w:val="a4"/>
        <w:ind w:left="1500" w:firstLineChars="0" w:firstLine="0"/>
      </w:pPr>
      <w:r w:rsidRPr="008B11C7">
        <w:rPr>
          <w:b/>
          <w:bCs/>
        </w:rPr>
        <w:t>7890mL=</w:t>
      </w:r>
      <w:r w:rsidRPr="008B11C7">
        <w:rPr>
          <w:rFonts w:hint="eastAsia"/>
          <w:b/>
          <w:bCs/>
        </w:rPr>
        <w:t>（</w:t>
      </w:r>
      <w:r w:rsidRPr="008B11C7">
        <w:rPr>
          <w:rFonts w:hint="eastAsia"/>
          <w:b/>
          <w:bCs/>
        </w:rPr>
        <w:t xml:space="preserve">                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cm</w:t>
      </w:r>
      <w:r w:rsidRPr="008B11C7">
        <w:rPr>
          <w:b/>
          <w:bCs/>
          <w:vertAlign w:val="superscript"/>
        </w:rPr>
        <w:t>3</w:t>
      </w:r>
      <w:r w:rsidRPr="008B11C7">
        <w:rPr>
          <w:b/>
          <w:bCs/>
        </w:rPr>
        <w:t>=</w:t>
      </w:r>
      <w:r w:rsidRPr="008B11C7">
        <w:rPr>
          <w:rFonts w:hint="eastAsia"/>
          <w:b/>
          <w:bCs/>
        </w:rPr>
        <w:t>（</w:t>
      </w:r>
      <w:r w:rsidRPr="008B11C7">
        <w:rPr>
          <w:rFonts w:hint="eastAsia"/>
          <w:b/>
          <w:bCs/>
        </w:rPr>
        <w:t xml:space="preserve">              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dm</w:t>
      </w:r>
      <w:r w:rsidRPr="008B11C7">
        <w:rPr>
          <w:b/>
          <w:bCs/>
          <w:vertAlign w:val="superscript"/>
        </w:rPr>
        <w:t>3</w:t>
      </w:r>
    </w:p>
    <w:p w:rsidR="008B11C7" w:rsidRPr="008B11C7" w:rsidRDefault="008B11C7" w:rsidP="008B11C7">
      <w:pPr>
        <w:pStyle w:val="a4"/>
        <w:ind w:left="1500" w:firstLineChars="0" w:firstLine="0"/>
      </w:pPr>
      <w:r w:rsidRPr="008B11C7">
        <w:rPr>
          <w:b/>
          <w:bCs/>
        </w:rPr>
        <w:t>250cm</w:t>
      </w:r>
      <w:r w:rsidRPr="008B11C7">
        <w:rPr>
          <w:b/>
          <w:bCs/>
          <w:vertAlign w:val="superscript"/>
        </w:rPr>
        <w:t>3</w:t>
      </w:r>
      <w:r w:rsidRPr="008B11C7">
        <w:rPr>
          <w:b/>
          <w:bCs/>
        </w:rPr>
        <w:t>=</w:t>
      </w:r>
      <w:r w:rsidRPr="008B11C7">
        <w:rPr>
          <w:rFonts w:hint="eastAsia"/>
          <w:b/>
          <w:bCs/>
        </w:rPr>
        <w:t>（</w:t>
      </w:r>
      <w:r w:rsidRPr="008B11C7">
        <w:rPr>
          <w:rFonts w:hint="eastAsia"/>
          <w:b/>
          <w:bCs/>
        </w:rPr>
        <w:t xml:space="preserve">                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dm</w:t>
      </w:r>
      <w:r w:rsidRPr="008B11C7">
        <w:rPr>
          <w:b/>
          <w:bCs/>
          <w:vertAlign w:val="superscript"/>
        </w:rPr>
        <w:t>3</w:t>
      </w:r>
      <w:r w:rsidRPr="008B11C7">
        <w:rPr>
          <w:b/>
          <w:bCs/>
        </w:rPr>
        <w:t>=</w:t>
      </w:r>
      <w:r w:rsidRPr="008B11C7">
        <w:rPr>
          <w:rFonts w:hint="eastAsia"/>
          <w:b/>
          <w:bCs/>
        </w:rPr>
        <w:t>（</w:t>
      </w:r>
      <w:r w:rsidRPr="008B11C7">
        <w:rPr>
          <w:rFonts w:hint="eastAsia"/>
          <w:b/>
          <w:bCs/>
        </w:rPr>
        <w:t xml:space="preserve">              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L</w:t>
      </w:r>
    </w:p>
    <w:p w:rsidR="008B11C7" w:rsidRPr="008B11C7" w:rsidRDefault="008B11C7" w:rsidP="008B11C7">
      <w:pPr>
        <w:pStyle w:val="a4"/>
        <w:ind w:left="1500" w:firstLineChars="0" w:firstLine="0"/>
      </w:pPr>
      <w:r w:rsidRPr="008B11C7">
        <w:rPr>
          <w:b/>
          <w:bCs/>
        </w:rPr>
        <w:t>0.06dm</w:t>
      </w:r>
      <w:r w:rsidRPr="008B11C7">
        <w:rPr>
          <w:b/>
          <w:bCs/>
          <w:vertAlign w:val="superscript"/>
        </w:rPr>
        <w:t>3</w:t>
      </w:r>
      <w:r w:rsidRPr="008B11C7">
        <w:rPr>
          <w:b/>
          <w:bCs/>
        </w:rPr>
        <w:t>=</w:t>
      </w:r>
      <w:r w:rsidRPr="008B11C7">
        <w:rPr>
          <w:rFonts w:hint="eastAsia"/>
          <w:b/>
          <w:bCs/>
        </w:rPr>
        <w:t>（</w:t>
      </w:r>
      <w:r w:rsidRPr="008B11C7">
        <w:rPr>
          <w:rFonts w:hint="eastAsia"/>
          <w:b/>
          <w:bCs/>
        </w:rPr>
        <w:t xml:space="preserve">             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L=</w:t>
      </w:r>
      <w:r w:rsidRPr="008B11C7">
        <w:rPr>
          <w:rFonts w:hint="eastAsia"/>
          <w:b/>
          <w:bCs/>
        </w:rPr>
        <w:t>（</w:t>
      </w:r>
      <w:r w:rsidRPr="008B11C7">
        <w:rPr>
          <w:rFonts w:hint="eastAsia"/>
          <w:b/>
          <w:bCs/>
        </w:rPr>
        <w:t xml:space="preserve">          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ml=</w:t>
      </w:r>
      <w:r w:rsidRPr="008B11C7">
        <w:rPr>
          <w:rFonts w:hint="eastAsia"/>
          <w:b/>
          <w:bCs/>
        </w:rPr>
        <w:t>（</w:t>
      </w:r>
      <w:r w:rsidRPr="008B11C7">
        <w:rPr>
          <w:rFonts w:hint="eastAsia"/>
          <w:b/>
          <w:bCs/>
        </w:rPr>
        <w:t xml:space="preserve">            </w:t>
      </w:r>
      <w:r w:rsidRPr="008B11C7">
        <w:rPr>
          <w:rFonts w:hint="eastAsia"/>
          <w:b/>
          <w:bCs/>
        </w:rPr>
        <w:t>）</w:t>
      </w:r>
      <w:r w:rsidRPr="008B11C7">
        <w:rPr>
          <w:b/>
          <w:bCs/>
        </w:rPr>
        <w:t>cm</w:t>
      </w:r>
      <w:r w:rsidRPr="008B11C7">
        <w:rPr>
          <w:b/>
          <w:bCs/>
          <w:vertAlign w:val="superscript"/>
        </w:rPr>
        <w:t>3</w:t>
      </w:r>
      <w:r w:rsidRPr="008B11C7">
        <w:rPr>
          <w:b/>
          <w:bCs/>
        </w:rPr>
        <w:t xml:space="preserve"> </w:t>
      </w:r>
    </w:p>
    <w:p w:rsidR="008B11C7" w:rsidRDefault="008B11C7" w:rsidP="008B11C7">
      <w:pPr>
        <w:rPr>
          <w:rFonts w:hint="eastAsia"/>
        </w:rPr>
      </w:pPr>
      <w:r>
        <w:rPr>
          <w:rFonts w:hint="eastAsia"/>
        </w:rPr>
        <w:t>二、综合发展</w:t>
      </w:r>
    </w:p>
    <w:p w:rsidR="008B11C7" w:rsidRDefault="008B11C7" w:rsidP="008B11C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、根据提问，简单检测自己对本单元的掌握情况</w:t>
      </w:r>
    </w:p>
    <w:p w:rsidR="008B11C7" w:rsidRDefault="008B11C7" w:rsidP="008B11C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A962BD">
        <w:rPr>
          <w:rFonts w:hint="eastAsia"/>
        </w:rPr>
        <w:t>做这个鱼缸要用多少分米角钢？</w:t>
      </w:r>
    </w:p>
    <w:p w:rsidR="00A962BD" w:rsidRDefault="00A962BD" w:rsidP="008B11C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）做这个鱼缸要用多少平方分米的玻璃？</w:t>
      </w:r>
    </w:p>
    <w:p w:rsidR="00A962BD" w:rsidRDefault="00A962BD" w:rsidP="008B11C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）这个鱼缸装了多少升水？</w:t>
      </w:r>
    </w:p>
    <w:p w:rsidR="00A962BD" w:rsidRDefault="00A962BD" w:rsidP="008B11C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）这个鱼缸占多少空间？</w:t>
      </w:r>
    </w:p>
    <w:p w:rsidR="00A962BD" w:rsidRDefault="00A962BD" w:rsidP="008B11C7">
      <w:pPr>
        <w:rPr>
          <w:rFonts w:hint="eastAsia"/>
        </w:rPr>
      </w:pPr>
      <w:r>
        <w:rPr>
          <w:rFonts w:hint="eastAsia"/>
        </w:rPr>
        <w:t>说一说这些实际问题是要用什么数学知识解决的？</w:t>
      </w:r>
    </w:p>
    <w:p w:rsidR="00A962BD" w:rsidRDefault="00A962BD" w:rsidP="008B11C7">
      <w:pPr>
        <w:rPr>
          <w:rFonts w:hint="eastAsia"/>
        </w:rPr>
      </w:pPr>
      <w:r>
        <w:rPr>
          <w:rFonts w:hint="eastAsia"/>
        </w:rPr>
        <w:t>计算上述问题。</w:t>
      </w:r>
    </w:p>
    <w:p w:rsidR="00A962BD" w:rsidRDefault="00A962BD" w:rsidP="00A962BD">
      <w:pPr>
        <w:pStyle w:val="a4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设计包装盒</w:t>
      </w:r>
    </w:p>
    <w:p w:rsidR="00A962BD" w:rsidRPr="00A962BD" w:rsidRDefault="00A962BD" w:rsidP="00A962BD">
      <w:pPr>
        <w:pStyle w:val="a4"/>
        <w:ind w:left="360" w:firstLineChars="0" w:firstLine="0"/>
      </w:pPr>
      <w:r w:rsidRPr="00A962BD">
        <w:rPr>
          <w:rFonts w:hint="eastAsia"/>
          <w:b/>
          <w:bCs/>
        </w:rPr>
        <w:t>把两盒牛奶拼在一起，有几种拼法？哪种最省包装材料？</w:t>
      </w:r>
    </w:p>
    <w:p w:rsidR="00A962BD" w:rsidRPr="00A962BD" w:rsidRDefault="00A962BD" w:rsidP="00A962BD">
      <w:r>
        <w:rPr>
          <w:rFonts w:hint="eastAsia"/>
        </w:rPr>
        <w:t xml:space="preserve">    </w:t>
      </w:r>
      <w:r w:rsidRPr="00A962BD">
        <w:rPr>
          <w:rFonts w:hint="eastAsia"/>
          <w:b/>
          <w:bCs/>
        </w:rPr>
        <w:t>把</w:t>
      </w:r>
      <w:r>
        <w:rPr>
          <w:rFonts w:hint="eastAsia"/>
          <w:b/>
          <w:bCs/>
        </w:rPr>
        <w:t>四</w:t>
      </w:r>
      <w:r w:rsidRPr="00A962BD">
        <w:rPr>
          <w:rFonts w:hint="eastAsia"/>
          <w:b/>
          <w:bCs/>
        </w:rPr>
        <w:t>盒牛奶拼在一起，哪种最省包装材料？</w:t>
      </w:r>
    </w:p>
    <w:p w:rsidR="00A962BD" w:rsidRDefault="00A962BD" w:rsidP="00A962BD">
      <w:pPr>
        <w:pStyle w:val="a4"/>
        <w:numPr>
          <w:ilvl w:val="0"/>
          <w:numId w:val="5"/>
        </w:numPr>
        <w:ind w:firstLineChars="0"/>
        <w:rPr>
          <w:rFonts w:hint="eastAsia"/>
        </w:rPr>
      </w:pPr>
      <w:r>
        <w:rPr>
          <w:rFonts w:hint="eastAsia"/>
        </w:rPr>
        <w:t>综合应用（选做）</w:t>
      </w:r>
    </w:p>
    <w:p w:rsidR="00A962BD" w:rsidRPr="00A962BD" w:rsidRDefault="00A962BD" w:rsidP="00A962BD">
      <w:pPr>
        <w:pStyle w:val="a4"/>
        <w:ind w:left="360" w:firstLineChars="0" w:firstLine="0"/>
      </w:pPr>
      <w:r w:rsidRPr="00A962BD">
        <w:rPr>
          <w:rFonts w:hint="eastAsia"/>
          <w:b/>
          <w:bCs/>
        </w:rPr>
        <w:t>（</w:t>
      </w:r>
      <w:r w:rsidRPr="00A962BD">
        <w:rPr>
          <w:b/>
          <w:bCs/>
        </w:rPr>
        <w:t>1</w:t>
      </w:r>
      <w:r w:rsidRPr="00A962BD">
        <w:rPr>
          <w:rFonts w:hint="eastAsia"/>
          <w:b/>
          <w:bCs/>
        </w:rPr>
        <w:t>）把一根长</w:t>
      </w:r>
      <w:r w:rsidRPr="00A962BD">
        <w:rPr>
          <w:b/>
          <w:bCs/>
        </w:rPr>
        <w:t>30</w:t>
      </w:r>
      <w:r w:rsidRPr="00A962BD">
        <w:rPr>
          <w:rFonts w:hint="eastAsia"/>
          <w:b/>
          <w:bCs/>
        </w:rPr>
        <w:t>厘米的长方体木料锯成</w:t>
      </w:r>
      <w:r w:rsidRPr="00A962BD">
        <w:rPr>
          <w:b/>
          <w:bCs/>
        </w:rPr>
        <w:t>3</w:t>
      </w:r>
      <w:r w:rsidRPr="00A962BD">
        <w:rPr>
          <w:rFonts w:hint="eastAsia"/>
          <w:b/>
          <w:bCs/>
        </w:rPr>
        <w:t>段</w:t>
      </w:r>
      <w:r w:rsidRPr="00A962BD">
        <w:rPr>
          <w:b/>
          <w:bCs/>
        </w:rPr>
        <w:t>(</w:t>
      </w:r>
      <w:r w:rsidRPr="00A962BD">
        <w:rPr>
          <w:rFonts w:hint="eastAsia"/>
          <w:b/>
          <w:bCs/>
        </w:rPr>
        <w:t>如图</w:t>
      </w:r>
      <w:r w:rsidRPr="00A962BD">
        <w:rPr>
          <w:b/>
          <w:bCs/>
        </w:rPr>
        <w:t>),</w:t>
      </w:r>
      <w:r w:rsidRPr="00A962BD">
        <w:rPr>
          <w:rFonts w:hint="eastAsia"/>
          <w:b/>
          <w:bCs/>
        </w:rPr>
        <w:t>表面积比原来增加了</w:t>
      </w:r>
      <w:r w:rsidRPr="00A962BD">
        <w:rPr>
          <w:b/>
          <w:bCs/>
        </w:rPr>
        <w:t>20</w:t>
      </w:r>
      <w:r w:rsidRPr="00A962BD">
        <w:rPr>
          <w:rFonts w:hint="eastAsia"/>
          <w:b/>
          <w:bCs/>
        </w:rPr>
        <w:t>平方厘米</w:t>
      </w:r>
      <w:r w:rsidRPr="00A962BD">
        <w:rPr>
          <w:b/>
          <w:bCs/>
        </w:rPr>
        <w:t>,</w:t>
      </w:r>
      <w:r w:rsidRPr="00A962BD">
        <w:rPr>
          <w:rFonts w:hint="eastAsia"/>
          <w:b/>
          <w:bCs/>
        </w:rPr>
        <w:t>这根木料原来的体积是多少立方厘米</w:t>
      </w:r>
      <w:r w:rsidRPr="00A962BD">
        <w:rPr>
          <w:b/>
          <w:bCs/>
        </w:rPr>
        <w:t>?</w:t>
      </w:r>
    </w:p>
    <w:p w:rsidR="00A962BD" w:rsidRDefault="00A962BD" w:rsidP="00A962BD">
      <w:pPr>
        <w:pStyle w:val="a4"/>
        <w:ind w:left="360" w:firstLineChars="0" w:firstLine="0"/>
        <w:rPr>
          <w:rFonts w:hint="eastAsia"/>
          <w:b/>
          <w:bCs/>
        </w:rPr>
      </w:pPr>
      <w:r w:rsidRPr="00A962BD">
        <w:rPr>
          <w:rFonts w:hint="eastAsia"/>
          <w:b/>
          <w:bCs/>
        </w:rPr>
        <w:t>（</w:t>
      </w:r>
      <w:r w:rsidRPr="00A962BD">
        <w:rPr>
          <w:b/>
          <w:bCs/>
        </w:rPr>
        <w:t>2</w:t>
      </w:r>
      <w:r w:rsidRPr="00A962BD">
        <w:rPr>
          <w:rFonts w:hint="eastAsia"/>
          <w:b/>
          <w:bCs/>
        </w:rPr>
        <w:t>）一个底面是正方形的长方体，把它的侧面展开后得到一个边长是</w:t>
      </w:r>
      <w:r w:rsidRPr="00A962BD">
        <w:rPr>
          <w:b/>
          <w:bCs/>
        </w:rPr>
        <w:t>10</w:t>
      </w:r>
      <w:r w:rsidRPr="00A962BD">
        <w:rPr>
          <w:rFonts w:hint="eastAsia"/>
          <w:b/>
          <w:bCs/>
        </w:rPr>
        <w:t>厘米的正方形。求这个长方体的体积是多少？</w:t>
      </w:r>
    </w:p>
    <w:p w:rsidR="00A962BD" w:rsidRPr="00A962BD" w:rsidRDefault="00A962BD" w:rsidP="00A962BD">
      <w:r>
        <w:rPr>
          <w:rFonts w:hint="eastAsia"/>
        </w:rPr>
        <w:t>三、总结</w:t>
      </w:r>
    </w:p>
    <w:sectPr w:rsidR="00A962BD" w:rsidRPr="00A962BD" w:rsidSect="001B25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B0A" w:rsidRDefault="002E7B0A" w:rsidP="008B11C7">
      <w:r>
        <w:separator/>
      </w:r>
    </w:p>
  </w:endnote>
  <w:endnote w:type="continuationSeparator" w:id="1">
    <w:p w:rsidR="002E7B0A" w:rsidRDefault="002E7B0A" w:rsidP="008B1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B0A" w:rsidRDefault="002E7B0A" w:rsidP="008B11C7">
      <w:r>
        <w:separator/>
      </w:r>
    </w:p>
  </w:footnote>
  <w:footnote w:type="continuationSeparator" w:id="1">
    <w:p w:rsidR="002E7B0A" w:rsidRDefault="002E7B0A" w:rsidP="008B11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A24B0"/>
    <w:multiLevelType w:val="hybridMultilevel"/>
    <w:tmpl w:val="0D143AF2"/>
    <w:lvl w:ilvl="0" w:tplc="27369C26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288F2A76"/>
    <w:multiLevelType w:val="hybridMultilevel"/>
    <w:tmpl w:val="97CCF6F4"/>
    <w:lvl w:ilvl="0" w:tplc="CB68CA9E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AE5A0E"/>
    <w:multiLevelType w:val="hybridMultilevel"/>
    <w:tmpl w:val="FBB6F9D8"/>
    <w:lvl w:ilvl="0" w:tplc="71264EF8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DE3D85"/>
    <w:multiLevelType w:val="hybridMultilevel"/>
    <w:tmpl w:val="53A8C50A"/>
    <w:lvl w:ilvl="0" w:tplc="9580CE1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6100768F"/>
    <w:multiLevelType w:val="hybridMultilevel"/>
    <w:tmpl w:val="96BC2188"/>
    <w:lvl w:ilvl="0" w:tplc="79C2A74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08B8"/>
    <w:rsid w:val="00117915"/>
    <w:rsid w:val="001B25E2"/>
    <w:rsid w:val="002E7B0A"/>
    <w:rsid w:val="00476CAE"/>
    <w:rsid w:val="008B11C7"/>
    <w:rsid w:val="00A962BD"/>
    <w:rsid w:val="00BA08B8"/>
    <w:rsid w:val="00E66DA2"/>
    <w:rsid w:val="00EE1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1054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EE1054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5">
    <w:name w:val="Subtle Emphasis"/>
    <w:basedOn w:val="a0"/>
    <w:uiPriority w:val="19"/>
    <w:qFormat/>
    <w:rsid w:val="00EE1054"/>
    <w:rPr>
      <w:i/>
      <w:iCs/>
      <w:color w:val="808080" w:themeColor="text1" w:themeTint="7F"/>
    </w:rPr>
  </w:style>
  <w:style w:type="table" w:styleId="a6">
    <w:name w:val="Table Grid"/>
    <w:basedOn w:val="a1"/>
    <w:rsid w:val="00BA08B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uiPriority w:val="99"/>
    <w:semiHidden/>
    <w:unhideWhenUsed/>
    <w:rsid w:val="008B1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8B11C7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8B11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8B11C7"/>
    <w:rPr>
      <w:rFonts w:ascii="Times New Roman" w:eastAsia="宋体" w:hAnsi="Times New Roman" w:cs="Times New Roman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8B11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2014-05-21T05:22:00Z</dcterms:created>
  <dcterms:modified xsi:type="dcterms:W3CDTF">2014-05-21T06:03:00Z</dcterms:modified>
</cp:coreProperties>
</file>